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A1" w:rsidRPr="00A56657" w:rsidRDefault="00AF55A1" w:rsidP="00575C77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/>
          <w:sz w:val="24"/>
          <w:szCs w:val="24"/>
        </w:rPr>
      </w:pPr>
      <w:r w:rsidRPr="00A56657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2</w:t>
      </w:r>
    </w:p>
    <w:p w:rsidR="00AF55A1" w:rsidRPr="00A56657" w:rsidRDefault="00AF55A1" w:rsidP="00575C77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A56657">
        <w:rPr>
          <w:rFonts w:ascii="Times New Roman" w:hAnsi="Times New Roman"/>
          <w:sz w:val="24"/>
          <w:szCs w:val="24"/>
        </w:rPr>
        <w:t xml:space="preserve">к </w:t>
      </w:r>
      <w:r w:rsidRPr="00A56657">
        <w:rPr>
          <w:rFonts w:ascii="Times New Roman" w:hAnsi="Times New Roman"/>
          <w:bCs/>
          <w:sz w:val="24"/>
          <w:szCs w:val="24"/>
          <w:lang w:eastAsia="ru-RU"/>
        </w:rPr>
        <w:t>программ</w:t>
      </w:r>
      <w:r>
        <w:rPr>
          <w:rFonts w:ascii="Times New Roman" w:hAnsi="Times New Roman"/>
          <w:bCs/>
          <w:sz w:val="24"/>
          <w:szCs w:val="24"/>
          <w:lang w:eastAsia="ru-RU"/>
        </w:rPr>
        <w:t>е</w:t>
      </w:r>
    </w:p>
    <w:p w:rsidR="00AF55A1" w:rsidRDefault="00AF55A1" w:rsidP="00684E98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A56657">
        <w:rPr>
          <w:rFonts w:ascii="Times New Roman" w:hAnsi="Times New Roman"/>
          <w:bCs/>
          <w:sz w:val="24"/>
          <w:szCs w:val="24"/>
          <w:lang w:eastAsia="ru-RU"/>
        </w:rPr>
        <w:t xml:space="preserve">«Развитие культуры </w:t>
      </w:r>
      <w:r>
        <w:rPr>
          <w:rFonts w:ascii="Times New Roman" w:hAnsi="Times New Roman"/>
          <w:bCs/>
          <w:sz w:val="24"/>
          <w:szCs w:val="24"/>
          <w:lang w:eastAsia="ru-RU"/>
        </w:rPr>
        <w:t>с.Критово</w:t>
      </w:r>
    </w:p>
    <w:p w:rsidR="00AF55A1" w:rsidRPr="00A56657" w:rsidRDefault="00AF55A1" w:rsidP="00684E98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A56657">
        <w:rPr>
          <w:rFonts w:ascii="Times New Roman" w:hAnsi="Times New Roman"/>
          <w:bCs/>
          <w:sz w:val="24"/>
          <w:szCs w:val="24"/>
          <w:lang w:eastAsia="ru-RU"/>
        </w:rPr>
        <w:t>Боготольского района»</w:t>
      </w:r>
    </w:p>
    <w:p w:rsidR="00AF55A1" w:rsidRDefault="00AF55A1" w:rsidP="00684E98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AF55A1" w:rsidRPr="00A56657" w:rsidRDefault="00AF55A1" w:rsidP="00575C77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AF55A1" w:rsidRPr="00A56657" w:rsidRDefault="00AF55A1" w:rsidP="00575C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F55A1" w:rsidRPr="002F70AF" w:rsidRDefault="00AF55A1" w:rsidP="00575C7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4"/>
          <w:szCs w:val="24"/>
        </w:rPr>
      </w:pPr>
      <w:r w:rsidRPr="002F70AF">
        <w:rPr>
          <w:rFonts w:ascii="Times New Roman" w:hAnsi="Times New Roman"/>
          <w:sz w:val="24"/>
          <w:szCs w:val="24"/>
        </w:rPr>
        <w:t>Перечень и значения показателей результативности «Поддержка искусства и народного творчества»</w:t>
      </w:r>
      <w:r w:rsidRPr="002F70AF">
        <w:rPr>
          <w:rFonts w:ascii="Times New Roman" w:hAnsi="Times New Roman"/>
          <w:sz w:val="24"/>
          <w:szCs w:val="24"/>
        </w:rPr>
        <w:tab/>
      </w:r>
      <w:r w:rsidRPr="002F70AF">
        <w:rPr>
          <w:rFonts w:ascii="Times New Roman" w:hAnsi="Times New Roman"/>
          <w:sz w:val="24"/>
          <w:szCs w:val="24"/>
        </w:rPr>
        <w:tab/>
      </w:r>
      <w:r w:rsidRPr="002F70AF">
        <w:rPr>
          <w:rFonts w:ascii="Times New Roman" w:hAnsi="Times New Roman"/>
          <w:sz w:val="24"/>
          <w:szCs w:val="24"/>
        </w:rPr>
        <w:tab/>
      </w:r>
      <w:r w:rsidRPr="002F70AF">
        <w:rPr>
          <w:rFonts w:ascii="Times New Roman" w:hAnsi="Times New Roman"/>
          <w:sz w:val="24"/>
          <w:szCs w:val="24"/>
        </w:rPr>
        <w:tab/>
      </w:r>
      <w:r w:rsidRPr="002F70AF">
        <w:rPr>
          <w:rFonts w:ascii="Times New Roman" w:hAnsi="Times New Roman"/>
          <w:sz w:val="24"/>
          <w:szCs w:val="24"/>
        </w:rPr>
        <w:tab/>
      </w:r>
      <w:r w:rsidRPr="002F70AF">
        <w:rPr>
          <w:rFonts w:ascii="Times New Roman" w:hAnsi="Times New Roman"/>
          <w:sz w:val="24"/>
          <w:szCs w:val="24"/>
        </w:rPr>
        <w:tab/>
      </w:r>
      <w:r w:rsidRPr="002F70AF">
        <w:rPr>
          <w:rFonts w:ascii="Times New Roman" w:hAnsi="Times New Roman"/>
          <w:sz w:val="24"/>
          <w:szCs w:val="24"/>
        </w:rPr>
        <w:tab/>
      </w:r>
    </w:p>
    <w:tbl>
      <w:tblPr>
        <w:tblW w:w="16482" w:type="dxa"/>
        <w:tblInd w:w="93" w:type="dxa"/>
        <w:tblLayout w:type="fixed"/>
        <w:tblLook w:val="00A0"/>
      </w:tblPr>
      <w:tblGrid>
        <w:gridCol w:w="860"/>
        <w:gridCol w:w="4684"/>
        <w:gridCol w:w="1275"/>
        <w:gridCol w:w="2923"/>
        <w:gridCol w:w="1360"/>
        <w:gridCol w:w="1360"/>
        <w:gridCol w:w="1360"/>
        <w:gridCol w:w="1300"/>
        <w:gridCol w:w="1360"/>
      </w:tblGrid>
      <w:tr w:rsidR="00AF55A1" w:rsidRPr="005350D4" w:rsidTr="00684E98">
        <w:trPr>
          <w:gridAfter w:val="1"/>
          <w:wAfter w:w="1360" w:type="dxa"/>
          <w:trHeight w:val="36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55A1" w:rsidRPr="002F70AF" w:rsidRDefault="00AF55A1" w:rsidP="008006E0">
            <w:pPr>
              <w:spacing w:after="0" w:line="240" w:lineRule="auto"/>
              <w:rPr>
                <w:color w:val="000000"/>
                <w:lang w:eastAsia="ru-RU"/>
              </w:rPr>
            </w:pPr>
            <w:r w:rsidRPr="002F70AF">
              <w:rPr>
                <w:color w:val="000000"/>
                <w:lang w:eastAsia="ru-RU"/>
              </w:rPr>
              <w:t> </w:t>
            </w:r>
          </w:p>
        </w:tc>
      </w:tr>
      <w:tr w:rsidR="00AF55A1" w:rsidRPr="005350D4" w:rsidTr="00684E98">
        <w:trPr>
          <w:gridAfter w:val="1"/>
          <w:wAfter w:w="1360" w:type="dxa"/>
          <w:trHeight w:val="360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4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Цель, показатели результативности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Источник информации</w:t>
            </w:r>
          </w:p>
        </w:tc>
        <w:tc>
          <w:tcPr>
            <w:tcW w:w="5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Годы реализации программы</w:t>
            </w:r>
          </w:p>
        </w:tc>
      </w:tr>
      <w:tr w:rsidR="00AF55A1" w:rsidRPr="005350D4" w:rsidTr="00684E98">
        <w:trPr>
          <w:gridAfter w:val="1"/>
          <w:wAfter w:w="1360" w:type="dxa"/>
          <w:trHeight w:val="360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2016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2017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2019 год</w:t>
            </w:r>
          </w:p>
        </w:tc>
      </w:tr>
      <w:tr w:rsidR="00AF55A1" w:rsidRPr="005350D4" w:rsidTr="00684E98">
        <w:trPr>
          <w:gridAfter w:val="1"/>
          <w:wAfter w:w="1360" w:type="dxa"/>
          <w:trHeight w:val="36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AF55A1" w:rsidRPr="005350D4" w:rsidTr="00684E98">
        <w:trPr>
          <w:gridAfter w:val="1"/>
          <w:wAfter w:w="1360" w:type="dxa"/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F55A1" w:rsidRPr="002F70AF" w:rsidRDefault="00AF55A1" w:rsidP="00575C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Цель: Обеспечение доступа населения </w:t>
            </w:r>
            <w:bookmarkStart w:id="0" w:name="_GoBack"/>
            <w:bookmarkEnd w:id="0"/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к культурным благам и участию в культурной жизни</w:t>
            </w:r>
          </w:p>
        </w:tc>
      </w:tr>
      <w:tr w:rsidR="00AF55A1" w:rsidRPr="005350D4" w:rsidTr="00684E98">
        <w:trPr>
          <w:gridAfter w:val="1"/>
          <w:wAfter w:w="1360" w:type="dxa"/>
          <w:trHeight w:val="39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Целевой индикатор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F55A1" w:rsidRPr="005350D4" w:rsidTr="00684E98">
        <w:trPr>
          <w:trHeight w:val="1311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посетителей на платной основе муниципальных учреждений культурно-досугового типа на 1 тыс. человек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Тыс. чел.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Отраслевая статистическая отчетность7-НК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55A1" w:rsidRPr="002F70AF" w:rsidRDefault="00AF55A1" w:rsidP="008006E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55A1" w:rsidRDefault="00AF55A1" w:rsidP="008006E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16,3</w:t>
            </w:r>
          </w:p>
          <w:p w:rsidR="00AF55A1" w:rsidRPr="002F70AF" w:rsidRDefault="00AF55A1" w:rsidP="008006E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55A1" w:rsidRPr="002F70AF" w:rsidRDefault="00AF55A1" w:rsidP="00B64B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16,3</w:t>
            </w:r>
          </w:p>
        </w:tc>
        <w:tc>
          <w:tcPr>
            <w:tcW w:w="1360" w:type="dxa"/>
          </w:tcPr>
          <w:p w:rsidR="00AF55A1" w:rsidRPr="002F70AF" w:rsidRDefault="00AF55A1" w:rsidP="00B64B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F55A1" w:rsidRPr="005350D4" w:rsidTr="00684E98">
        <w:trPr>
          <w:gridAfter w:val="1"/>
          <w:wAfter w:w="1360" w:type="dxa"/>
          <w:trHeight w:val="36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Целевой индикатор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55A1" w:rsidRPr="002F70AF" w:rsidRDefault="00AF55A1" w:rsidP="008006E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55A1" w:rsidRPr="002F70AF" w:rsidRDefault="00AF55A1" w:rsidP="008006E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55A1" w:rsidRPr="002F70AF" w:rsidRDefault="00AF55A1" w:rsidP="008006E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F55A1" w:rsidRPr="005350D4" w:rsidTr="00684E98">
        <w:trPr>
          <w:gridAfter w:val="1"/>
          <w:wAfter w:w="1360" w:type="dxa"/>
          <w:trHeight w:val="75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Число клубных формирований на 1 тыс. человек населения;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Отраслевая статистическая отчетность 7-НК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</w:tr>
      <w:tr w:rsidR="00AF55A1" w:rsidRPr="005350D4" w:rsidTr="00684E98">
        <w:trPr>
          <w:gridAfter w:val="1"/>
          <w:wAfter w:w="1360" w:type="dxa"/>
          <w:trHeight w:val="432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Целевой индикатор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55A1" w:rsidRPr="002F70AF" w:rsidRDefault="00AF55A1" w:rsidP="008006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55A1" w:rsidRPr="002F70AF" w:rsidRDefault="00AF55A1" w:rsidP="008006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55A1" w:rsidRPr="002F70AF" w:rsidRDefault="00AF55A1" w:rsidP="008006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F55A1" w:rsidRPr="005350D4" w:rsidTr="00684E98">
        <w:trPr>
          <w:gridAfter w:val="1"/>
          <w:wAfter w:w="1360" w:type="dxa"/>
          <w:trHeight w:val="7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Число участников клубных формирований на 1 тыс. человек населения;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Отраслевая статистическая отчетность 7-НК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55A1" w:rsidRPr="002F70AF" w:rsidRDefault="00AF55A1" w:rsidP="008006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55A1" w:rsidRPr="002F70AF" w:rsidRDefault="00AF55A1" w:rsidP="008006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55A1" w:rsidRPr="002F70AF" w:rsidRDefault="00AF55A1" w:rsidP="008006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55A1" w:rsidRDefault="00AF55A1" w:rsidP="008006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126,0</w:t>
            </w:r>
          </w:p>
          <w:p w:rsidR="00AF55A1" w:rsidRPr="002F70AF" w:rsidRDefault="00AF55A1" w:rsidP="008006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F55A1" w:rsidRPr="002F70AF" w:rsidRDefault="00AF55A1" w:rsidP="00575C77"/>
    <w:p w:rsidR="00AF55A1" w:rsidRDefault="00AF55A1" w:rsidP="005A045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55A1" w:rsidRPr="00284BAD" w:rsidRDefault="00AF55A1" w:rsidP="005A045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F55A1" w:rsidRPr="00284BAD" w:rsidSect="005A0453">
      <w:headerReference w:type="even" r:id="rId7"/>
      <w:pgSz w:w="16838" w:h="11906" w:orient="landscape"/>
      <w:pgMar w:top="992" w:right="82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5A1" w:rsidRDefault="00AF55A1">
      <w:pPr>
        <w:spacing w:after="0" w:line="240" w:lineRule="auto"/>
      </w:pPr>
      <w:r>
        <w:separator/>
      </w:r>
    </w:p>
  </w:endnote>
  <w:endnote w:type="continuationSeparator" w:id="1">
    <w:p w:rsidR="00AF55A1" w:rsidRDefault="00AF5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5A1" w:rsidRDefault="00AF55A1">
      <w:pPr>
        <w:spacing w:after="0" w:line="240" w:lineRule="auto"/>
      </w:pPr>
      <w:r>
        <w:separator/>
      </w:r>
    </w:p>
  </w:footnote>
  <w:footnote w:type="continuationSeparator" w:id="1">
    <w:p w:rsidR="00AF55A1" w:rsidRDefault="00AF5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5A1" w:rsidRDefault="00AF55A1" w:rsidP="00A566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F55A1" w:rsidRDefault="00AF55A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6037"/>
    <w:multiLevelType w:val="hybridMultilevel"/>
    <w:tmpl w:val="1AB02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CC12F6"/>
    <w:multiLevelType w:val="hybridMultilevel"/>
    <w:tmpl w:val="CFE63060"/>
    <w:lvl w:ilvl="0" w:tplc="A5E60DEE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A0515C9"/>
    <w:multiLevelType w:val="hybridMultilevel"/>
    <w:tmpl w:val="4092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62D2800"/>
    <w:multiLevelType w:val="hybridMultilevel"/>
    <w:tmpl w:val="D680AE2E"/>
    <w:lvl w:ilvl="0" w:tplc="733676FA">
      <w:start w:val="7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73B00755"/>
    <w:multiLevelType w:val="hybridMultilevel"/>
    <w:tmpl w:val="E34C9CA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DD5"/>
    <w:rsid w:val="00036106"/>
    <w:rsid w:val="00064BEC"/>
    <w:rsid w:val="00067267"/>
    <w:rsid w:val="00094D3D"/>
    <w:rsid w:val="000C2473"/>
    <w:rsid w:val="000C2528"/>
    <w:rsid w:val="000C5C7D"/>
    <w:rsid w:val="000F4166"/>
    <w:rsid w:val="000F568F"/>
    <w:rsid w:val="00106EE6"/>
    <w:rsid w:val="00120DD5"/>
    <w:rsid w:val="0012349A"/>
    <w:rsid w:val="00135691"/>
    <w:rsid w:val="00182653"/>
    <w:rsid w:val="001861C0"/>
    <w:rsid w:val="00186DC9"/>
    <w:rsid w:val="00191B3D"/>
    <w:rsid w:val="001A4125"/>
    <w:rsid w:val="001B49C5"/>
    <w:rsid w:val="001D658C"/>
    <w:rsid w:val="00230F87"/>
    <w:rsid w:val="002526CA"/>
    <w:rsid w:val="00257E33"/>
    <w:rsid w:val="00281E66"/>
    <w:rsid w:val="00284BAD"/>
    <w:rsid w:val="002B776E"/>
    <w:rsid w:val="002E71CF"/>
    <w:rsid w:val="002F6D29"/>
    <w:rsid w:val="002F70AF"/>
    <w:rsid w:val="002F775E"/>
    <w:rsid w:val="00320304"/>
    <w:rsid w:val="003242FC"/>
    <w:rsid w:val="003317FB"/>
    <w:rsid w:val="003633BB"/>
    <w:rsid w:val="00371DA6"/>
    <w:rsid w:val="00394F2F"/>
    <w:rsid w:val="003B066A"/>
    <w:rsid w:val="003D464E"/>
    <w:rsid w:val="0043725F"/>
    <w:rsid w:val="00446B58"/>
    <w:rsid w:val="00453E4C"/>
    <w:rsid w:val="00455074"/>
    <w:rsid w:val="00465A07"/>
    <w:rsid w:val="00492A8D"/>
    <w:rsid w:val="004B3AA6"/>
    <w:rsid w:val="004B40D6"/>
    <w:rsid w:val="004D7498"/>
    <w:rsid w:val="005028FB"/>
    <w:rsid w:val="005350D4"/>
    <w:rsid w:val="00550113"/>
    <w:rsid w:val="005512D5"/>
    <w:rsid w:val="00553C75"/>
    <w:rsid w:val="00562445"/>
    <w:rsid w:val="00575C77"/>
    <w:rsid w:val="00586B27"/>
    <w:rsid w:val="0059520F"/>
    <w:rsid w:val="005A0453"/>
    <w:rsid w:val="005E3B28"/>
    <w:rsid w:val="0061149D"/>
    <w:rsid w:val="006169C2"/>
    <w:rsid w:val="00634801"/>
    <w:rsid w:val="00655141"/>
    <w:rsid w:val="0065686A"/>
    <w:rsid w:val="00664DEA"/>
    <w:rsid w:val="00671D0D"/>
    <w:rsid w:val="00684E98"/>
    <w:rsid w:val="00686FAD"/>
    <w:rsid w:val="006A294E"/>
    <w:rsid w:val="006B3E60"/>
    <w:rsid w:val="006D3BB6"/>
    <w:rsid w:val="006E4EFE"/>
    <w:rsid w:val="00701E46"/>
    <w:rsid w:val="0078627A"/>
    <w:rsid w:val="007B61EA"/>
    <w:rsid w:val="008006E0"/>
    <w:rsid w:val="008047BC"/>
    <w:rsid w:val="00816F70"/>
    <w:rsid w:val="00824427"/>
    <w:rsid w:val="00846910"/>
    <w:rsid w:val="0089598D"/>
    <w:rsid w:val="008B2A16"/>
    <w:rsid w:val="008F6D6A"/>
    <w:rsid w:val="008F710A"/>
    <w:rsid w:val="00912323"/>
    <w:rsid w:val="00932413"/>
    <w:rsid w:val="009362DE"/>
    <w:rsid w:val="0093673B"/>
    <w:rsid w:val="009838FE"/>
    <w:rsid w:val="009B6DB4"/>
    <w:rsid w:val="009C2B28"/>
    <w:rsid w:val="009E1987"/>
    <w:rsid w:val="009F30B2"/>
    <w:rsid w:val="00A45B86"/>
    <w:rsid w:val="00A54FA4"/>
    <w:rsid w:val="00A56657"/>
    <w:rsid w:val="00A71F3D"/>
    <w:rsid w:val="00A77765"/>
    <w:rsid w:val="00A853BA"/>
    <w:rsid w:val="00A96A0A"/>
    <w:rsid w:val="00AA4398"/>
    <w:rsid w:val="00AE10E6"/>
    <w:rsid w:val="00AF55A1"/>
    <w:rsid w:val="00B03DE8"/>
    <w:rsid w:val="00B06635"/>
    <w:rsid w:val="00B1426B"/>
    <w:rsid w:val="00B64BEC"/>
    <w:rsid w:val="00BA49C4"/>
    <w:rsid w:val="00BD1C91"/>
    <w:rsid w:val="00C00C90"/>
    <w:rsid w:val="00C0312F"/>
    <w:rsid w:val="00C03332"/>
    <w:rsid w:val="00C141E9"/>
    <w:rsid w:val="00C27F1F"/>
    <w:rsid w:val="00C45619"/>
    <w:rsid w:val="00C83C55"/>
    <w:rsid w:val="00C956C3"/>
    <w:rsid w:val="00CA6503"/>
    <w:rsid w:val="00CB6ED1"/>
    <w:rsid w:val="00CC44EB"/>
    <w:rsid w:val="00CD36AD"/>
    <w:rsid w:val="00D11C5E"/>
    <w:rsid w:val="00D500C3"/>
    <w:rsid w:val="00D61045"/>
    <w:rsid w:val="00D829ED"/>
    <w:rsid w:val="00DB62D1"/>
    <w:rsid w:val="00DF3D50"/>
    <w:rsid w:val="00E023B8"/>
    <w:rsid w:val="00E1084F"/>
    <w:rsid w:val="00E176CE"/>
    <w:rsid w:val="00E2127E"/>
    <w:rsid w:val="00E51103"/>
    <w:rsid w:val="00E56B89"/>
    <w:rsid w:val="00E65634"/>
    <w:rsid w:val="00E7749B"/>
    <w:rsid w:val="00E81378"/>
    <w:rsid w:val="00E81714"/>
    <w:rsid w:val="00E86365"/>
    <w:rsid w:val="00EB3A7D"/>
    <w:rsid w:val="00EC2F94"/>
    <w:rsid w:val="00F06B7B"/>
    <w:rsid w:val="00F13385"/>
    <w:rsid w:val="00F1435A"/>
    <w:rsid w:val="00F30296"/>
    <w:rsid w:val="00F312C3"/>
    <w:rsid w:val="00F50368"/>
    <w:rsid w:val="00F76DE7"/>
    <w:rsid w:val="00FB32B1"/>
    <w:rsid w:val="00FC14AD"/>
    <w:rsid w:val="00FF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0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5665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56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665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566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A5665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A566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1"/>
    <w:basedOn w:val="Normal"/>
    <w:uiPriority w:val="99"/>
    <w:rsid w:val="00A5665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0">
    <w:name w:val="Абзац списка1"/>
    <w:basedOn w:val="Normal"/>
    <w:uiPriority w:val="99"/>
    <w:rsid w:val="00A56657"/>
    <w:pPr>
      <w:ind w:left="720"/>
    </w:pPr>
    <w:rPr>
      <w:rFonts w:eastAsia="Times New Roman"/>
    </w:rPr>
  </w:style>
  <w:style w:type="paragraph" w:customStyle="1" w:styleId="2">
    <w:name w:val="Абзац списка2"/>
    <w:basedOn w:val="Normal"/>
    <w:uiPriority w:val="99"/>
    <w:rsid w:val="00A56657"/>
    <w:pPr>
      <w:ind w:left="720"/>
    </w:pPr>
    <w:rPr>
      <w:rFonts w:eastAsia="Times New Roman"/>
    </w:rPr>
  </w:style>
  <w:style w:type="paragraph" w:customStyle="1" w:styleId="ConsPlusNonformat">
    <w:name w:val="ConsPlusNonformat"/>
    <w:uiPriority w:val="99"/>
    <w:rsid w:val="00A566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A566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56657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A5665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56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56657"/>
    <w:rPr>
      <w:rFonts w:cs="Times New Roman"/>
    </w:rPr>
  </w:style>
  <w:style w:type="character" w:styleId="Hyperlink">
    <w:name w:val="Hyperlink"/>
    <w:basedOn w:val="DefaultParagraphFont"/>
    <w:uiPriority w:val="99"/>
    <w:rsid w:val="00A56657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A56657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A5665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A566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A566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A566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A566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A5665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A5665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A5665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A5665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A5665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A5665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A5665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A5665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A5665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A5665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A5665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A5665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A5665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A5665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A5665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A56657"/>
    <w:pPr>
      <w:pBdr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A566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A5665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A5665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A5665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A5665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A56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A5665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A5665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A5665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A56657"/>
    <w:pPr>
      <w:pBdr>
        <w:top w:val="single" w:sz="8" w:space="0" w:color="auto"/>
        <w:left w:val="single" w:sz="8" w:space="0" w:color="000000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A566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A566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A5665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A5665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A56657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A5665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A5665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A56657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A56657"/>
    <w:pPr>
      <w:spacing w:before="100" w:beforeAutospacing="1" w:after="100" w:afterAutospacing="1" w:line="240" w:lineRule="auto"/>
      <w:ind w:firstLineChars="1500" w:firstLine="1500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A5665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A56657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A566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C956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2028</TotalTime>
  <Pages>1</Pages>
  <Words>152</Words>
  <Characters>869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32</cp:revision>
  <cp:lastPrinted>2016-11-07T02:41:00Z</cp:lastPrinted>
  <dcterms:created xsi:type="dcterms:W3CDTF">2016-09-02T05:39:00Z</dcterms:created>
  <dcterms:modified xsi:type="dcterms:W3CDTF">2016-11-09T03:11:00Z</dcterms:modified>
</cp:coreProperties>
</file>